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3217256"/>
    <w:bookmarkStart w:id="1" w:name="_Toc87263699"/>
    <w:p w14:paraId="45F6D54B" w14:textId="7C282A2C" w:rsidR="00C557FC" w:rsidRPr="00D9646F" w:rsidRDefault="00341F58" w:rsidP="00D9646F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E49B7C235A504E4C99C90D86094C2B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D9646F" w:rsidRPr="00D9646F">
            <w:t>Element 5: Waste and Materials Reuse</w:t>
          </w:r>
        </w:sdtContent>
      </w:sdt>
      <w:r w:rsidR="00B23A1E" w:rsidRPr="00D9646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230B61B3" wp14:editId="06AFC455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BEB65" id="Group 2" o:spid="_x0000_s1026" style="position:absolute;margin-left:404.95pt;margin-top:-41.45pt;width:120.15pt;height:134.05pt;z-index:25165824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F373177444CD472C8E67D036C3987852"/>
        </w:placeholder>
      </w:sdtPr>
      <w:sdtEndPr/>
      <w:sdtContent>
        <w:p w14:paraId="2961874C" w14:textId="5A470443" w:rsidR="007013FF" w:rsidRPr="0070228E" w:rsidRDefault="00D9646F" w:rsidP="00D9646F">
          <w:pPr>
            <w:pStyle w:val="Subject"/>
          </w:pPr>
          <w:r w:rsidRPr="00D9646F">
            <w:t>Construction Management Plan</w:t>
          </w:r>
        </w:p>
      </w:sdtContent>
    </w:sdt>
    <w:p w14:paraId="054F6EC0" w14:textId="77777777" w:rsidR="00D9646F" w:rsidRPr="00D9646F" w:rsidRDefault="00D9646F" w:rsidP="00D9646F">
      <w:pPr>
        <w:rPr>
          <w:b/>
          <w:bCs/>
        </w:rPr>
      </w:pPr>
      <w:bookmarkStart w:id="2" w:name="_Hlk88477352"/>
      <w:bookmarkEnd w:id="0"/>
      <w:bookmarkEnd w:id="1"/>
      <w:r w:rsidRPr="00D9646F">
        <w:rPr>
          <w:b/>
          <w:bCs/>
        </w:rPr>
        <w:t>Objectives:</w:t>
      </w:r>
    </w:p>
    <w:p w14:paraId="53587897" w14:textId="77777777" w:rsidR="00D9646F" w:rsidRPr="00D9646F" w:rsidRDefault="00D9646F" w:rsidP="00D9646F">
      <w:pPr>
        <w:pStyle w:val="ListParagraph"/>
        <w:numPr>
          <w:ilvl w:val="0"/>
          <w:numId w:val="9"/>
        </w:numPr>
      </w:pPr>
      <w:r w:rsidRPr="00D9646F">
        <w:t xml:space="preserve">Maximise the reuse and/or recycling of construction </w:t>
      </w:r>
      <w:proofErr w:type="gramStart"/>
      <w:r w:rsidRPr="00D9646F">
        <w:t>materials</w:t>
      </w:r>
      <w:proofErr w:type="gramEnd"/>
    </w:p>
    <w:p w14:paraId="070967C0" w14:textId="26954BBF" w:rsidR="00D9646F" w:rsidRPr="00D9646F" w:rsidRDefault="00D9646F" w:rsidP="00D9646F">
      <w:pPr>
        <w:pStyle w:val="ListParagraph"/>
        <w:numPr>
          <w:ilvl w:val="0"/>
          <w:numId w:val="9"/>
        </w:numPr>
      </w:pPr>
      <w:r w:rsidRPr="00D9646F">
        <w:t xml:space="preserve">Waste material to be collected and stored onsite until </w:t>
      </w:r>
      <w:proofErr w:type="gramStart"/>
      <w:r w:rsidRPr="00D9646F">
        <w:t>removed</w:t>
      </w:r>
      <w:proofErr w:type="gramEnd"/>
    </w:p>
    <w:p w14:paraId="07239888" w14:textId="5CFC2F01" w:rsidR="00155A76" w:rsidRDefault="00155A76" w:rsidP="00155A76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| Required Measures</w:t>
      </w:r>
    </w:p>
    <w:tbl>
      <w:tblPr>
        <w:tblStyle w:val="GridTable1Light"/>
        <w:tblW w:w="10490" w:type="dxa"/>
        <w:tblLook w:val="06A0" w:firstRow="1" w:lastRow="0" w:firstColumn="1" w:lastColumn="0" w:noHBand="1" w:noVBand="1"/>
      </w:tblPr>
      <w:tblGrid>
        <w:gridCol w:w="445"/>
        <w:gridCol w:w="2866"/>
        <w:gridCol w:w="448"/>
        <w:gridCol w:w="448"/>
        <w:gridCol w:w="600"/>
        <w:gridCol w:w="3522"/>
        <w:gridCol w:w="553"/>
        <w:gridCol w:w="538"/>
        <w:gridCol w:w="1070"/>
      </w:tblGrid>
      <w:tr w:rsidR="00D9646F" w:rsidRPr="00D9646F" w14:paraId="7C55ACAC" w14:textId="77777777" w:rsidTr="3793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 w:val="restart"/>
          </w:tcPr>
          <w:p w14:paraId="77A1E4E1" w14:textId="77777777" w:rsidR="00D9646F" w:rsidRPr="00D9646F" w:rsidRDefault="00D9646F" w:rsidP="00D9646F"/>
        </w:tc>
        <w:tc>
          <w:tcPr>
            <w:tcW w:w="2866" w:type="dxa"/>
            <w:vMerge w:val="restart"/>
          </w:tcPr>
          <w:p w14:paraId="18D67AA3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Waste and Materials Reuse Requirements</w:t>
            </w:r>
          </w:p>
        </w:tc>
        <w:tc>
          <w:tcPr>
            <w:tcW w:w="448" w:type="dxa"/>
            <w:vMerge w:val="restart"/>
          </w:tcPr>
          <w:p w14:paraId="772B6C18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Y</w:t>
            </w:r>
          </w:p>
        </w:tc>
        <w:tc>
          <w:tcPr>
            <w:tcW w:w="448" w:type="dxa"/>
            <w:vMerge w:val="restart"/>
          </w:tcPr>
          <w:p w14:paraId="57DECD5A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N</w:t>
            </w:r>
          </w:p>
        </w:tc>
        <w:tc>
          <w:tcPr>
            <w:tcW w:w="600" w:type="dxa"/>
            <w:vMerge w:val="restart"/>
          </w:tcPr>
          <w:p w14:paraId="1978E09F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N/A</w:t>
            </w:r>
          </w:p>
        </w:tc>
        <w:tc>
          <w:tcPr>
            <w:tcW w:w="3522" w:type="dxa"/>
            <w:vMerge w:val="restart"/>
          </w:tcPr>
          <w:p w14:paraId="4D4DEEF4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Outline details/justification</w:t>
            </w:r>
          </w:p>
        </w:tc>
        <w:tc>
          <w:tcPr>
            <w:tcW w:w="1091" w:type="dxa"/>
            <w:gridSpan w:val="2"/>
          </w:tcPr>
          <w:p w14:paraId="41D4F383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Shown on plan?</w:t>
            </w:r>
          </w:p>
        </w:tc>
        <w:tc>
          <w:tcPr>
            <w:tcW w:w="1070" w:type="dxa"/>
            <w:vMerge w:val="restart"/>
          </w:tcPr>
          <w:p w14:paraId="218EBF82" w14:textId="77777777" w:rsidR="00D9646F" w:rsidRPr="00D9646F" w:rsidRDefault="00D9646F" w:rsidP="00D96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N/A</w:t>
            </w:r>
          </w:p>
        </w:tc>
      </w:tr>
      <w:tr w:rsidR="007157D6" w:rsidRPr="00D9646F" w14:paraId="5AFD4C8C" w14:textId="77777777" w:rsidTr="37932DB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Merge/>
          </w:tcPr>
          <w:p w14:paraId="7DCE4980" w14:textId="77777777" w:rsidR="00D9646F" w:rsidRPr="00D9646F" w:rsidRDefault="00D9646F" w:rsidP="00D9646F"/>
        </w:tc>
        <w:tc>
          <w:tcPr>
            <w:tcW w:w="2866" w:type="dxa"/>
            <w:vMerge/>
          </w:tcPr>
          <w:p w14:paraId="6DE6BFF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48603CE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2F0E3F3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509C092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  <w:vMerge/>
          </w:tcPr>
          <w:p w14:paraId="0D17234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4BB086D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Y</w:t>
            </w:r>
          </w:p>
        </w:tc>
        <w:tc>
          <w:tcPr>
            <w:tcW w:w="538" w:type="dxa"/>
          </w:tcPr>
          <w:p w14:paraId="4E33086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N</w:t>
            </w:r>
          </w:p>
        </w:tc>
        <w:tc>
          <w:tcPr>
            <w:tcW w:w="1070" w:type="dxa"/>
            <w:vMerge/>
          </w:tcPr>
          <w:p w14:paraId="16D741A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24D492F2" w14:textId="77777777" w:rsidTr="37932DB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426E8441" w14:textId="77777777" w:rsidR="00D9646F" w:rsidRPr="00D9646F" w:rsidRDefault="00D9646F" w:rsidP="00D9646F">
            <w:r w:rsidRPr="00D9646F">
              <w:t xml:space="preserve">GENERAL MATTERS </w:t>
            </w:r>
          </w:p>
        </w:tc>
      </w:tr>
      <w:tr w:rsidR="007157D6" w:rsidRPr="00D9646F" w14:paraId="5F9C2F62" w14:textId="77777777" w:rsidTr="37932DB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A1625E2" w14:textId="29F3CD6C" w:rsidR="00D9646F" w:rsidRPr="00D9646F" w:rsidRDefault="00D9646F" w:rsidP="00D9646F"/>
        </w:tc>
        <w:tc>
          <w:tcPr>
            <w:tcW w:w="2866" w:type="dxa"/>
          </w:tcPr>
          <w:p w14:paraId="0EB80C0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Has a Resource Recovery and Waste Management Plan been developed?</w:t>
            </w:r>
          </w:p>
        </w:tc>
        <w:tc>
          <w:tcPr>
            <w:tcW w:w="448" w:type="dxa"/>
          </w:tcPr>
          <w:p w14:paraId="45B1E92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5549F54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154620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6D41F60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1687F63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FE1C2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8B2BD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E5E2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450FDA9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C41781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6A9151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017E5DF0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5D2BCBD" w14:textId="510F7902" w:rsidR="00D9646F" w:rsidRPr="00D9646F" w:rsidRDefault="00D9646F" w:rsidP="00D9646F"/>
        </w:tc>
        <w:tc>
          <w:tcPr>
            <w:tcW w:w="2866" w:type="dxa"/>
          </w:tcPr>
          <w:p w14:paraId="009F54F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Has a responsible contact person been designated to deal with waste/reuse/recycling queries?</w:t>
            </w:r>
          </w:p>
        </w:tc>
        <w:tc>
          <w:tcPr>
            <w:tcW w:w="448" w:type="dxa"/>
          </w:tcPr>
          <w:p w14:paraId="7B8C157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4820993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5A2219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57EFF63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2BC6BEE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9692F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90C88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6A934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59A000C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A4A95F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A678C4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7D6" w:rsidRPr="00D9646F" w14:paraId="4FB565B7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7E66C3E" w14:textId="185D9B54" w:rsidR="00D9646F" w:rsidRPr="00D9646F" w:rsidRDefault="00D9646F" w:rsidP="00D9646F"/>
          <w:p w14:paraId="0DD37F3D" w14:textId="77777777" w:rsidR="00D9646F" w:rsidRPr="00D9646F" w:rsidRDefault="00D9646F" w:rsidP="00D9646F"/>
        </w:tc>
        <w:tc>
          <w:tcPr>
            <w:tcW w:w="2866" w:type="dxa"/>
          </w:tcPr>
          <w:p w14:paraId="05C4F7A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Specify the type and quantity of materials to be removed from the site.</w:t>
            </w:r>
          </w:p>
        </w:tc>
        <w:tc>
          <w:tcPr>
            <w:tcW w:w="448" w:type="dxa"/>
          </w:tcPr>
          <w:p w14:paraId="705D160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3E24223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B41F0C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7BBDBBE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38DDA78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713C4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21BC1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39B1D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62679B9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BC96CB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95D69E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4ECE39F4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7D0BF54B" w14:textId="77777777" w:rsidR="00D9646F" w:rsidRPr="00D9646F" w:rsidRDefault="00D9646F" w:rsidP="00D9646F">
            <w:r w:rsidRPr="00D9646F">
              <w:t>MINIMISING WASTE</w:t>
            </w:r>
          </w:p>
        </w:tc>
      </w:tr>
      <w:tr w:rsidR="007157D6" w:rsidRPr="00D9646F" w14:paraId="5BA1B3FB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8921B48" w14:textId="274EE501" w:rsidR="00D9646F" w:rsidRPr="00D9646F" w:rsidRDefault="00D9646F" w:rsidP="00D9646F"/>
        </w:tc>
        <w:tc>
          <w:tcPr>
            <w:tcW w:w="2866" w:type="dxa"/>
          </w:tcPr>
          <w:p w14:paraId="782D8A9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How will over-estimation of purchasing requirements be minimised to reduce onsite waste?</w:t>
            </w:r>
          </w:p>
        </w:tc>
        <w:tc>
          <w:tcPr>
            <w:tcW w:w="448" w:type="dxa"/>
          </w:tcPr>
          <w:p w14:paraId="062AE99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374F65B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BFE4252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6443350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015552E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99B0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DC0E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FE1CE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42A8CD72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0DE795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51E1B9C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07F818E2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5827B19" w14:textId="02039691" w:rsidR="00D9646F" w:rsidRPr="00D9646F" w:rsidRDefault="00D9646F" w:rsidP="00D9646F"/>
        </w:tc>
        <w:tc>
          <w:tcPr>
            <w:tcW w:w="2866" w:type="dxa"/>
          </w:tcPr>
          <w:p w14:paraId="59B962E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Will waste onsite be minimised by avoiding products that are over-packaged?</w:t>
            </w:r>
          </w:p>
        </w:tc>
        <w:tc>
          <w:tcPr>
            <w:tcW w:w="448" w:type="dxa"/>
          </w:tcPr>
          <w:p w14:paraId="3813CBD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6A8029C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51D0CC3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5236D73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1CEAF0C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505E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0141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F471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01861E1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13BF8D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4C656A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7D6" w:rsidRPr="00D9646F" w14:paraId="30F859E5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3DF52CB" w14:textId="33AB0AF1" w:rsidR="00D9646F" w:rsidRPr="00D9646F" w:rsidRDefault="00D9646F" w:rsidP="00D9646F"/>
        </w:tc>
        <w:tc>
          <w:tcPr>
            <w:tcW w:w="2866" w:type="dxa"/>
          </w:tcPr>
          <w:p w14:paraId="3978148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 xml:space="preserve">Will waste onsite be minimised by buying </w:t>
            </w:r>
            <w:r w:rsidRPr="00D9646F">
              <w:lastRenderedPageBreak/>
              <w:t>environmentally improved and recycled products?</w:t>
            </w:r>
          </w:p>
        </w:tc>
        <w:tc>
          <w:tcPr>
            <w:tcW w:w="448" w:type="dxa"/>
          </w:tcPr>
          <w:p w14:paraId="4EB876A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15ABD46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C0166E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5CD5E88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1545CAC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0D7F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E9BD8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18B09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0E3C8FA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46046A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C840D2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6BF09BA1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29D74CB" w14:textId="2DEC9A0A" w:rsidR="00D9646F" w:rsidRPr="00D9646F" w:rsidRDefault="00D9646F" w:rsidP="00D9646F"/>
        </w:tc>
        <w:tc>
          <w:tcPr>
            <w:tcW w:w="2866" w:type="dxa"/>
          </w:tcPr>
          <w:p w14:paraId="2D9657F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 of the extent of demolition work and the type and quantity of materials that are to be reused and/or recycled.</w:t>
            </w:r>
          </w:p>
        </w:tc>
        <w:tc>
          <w:tcPr>
            <w:tcW w:w="448" w:type="dxa"/>
          </w:tcPr>
          <w:p w14:paraId="7BB9EF8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2727FD5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42EDC0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54BBE82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47C745A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7740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BA128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654F1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6A97BFA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AA0608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55A311D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7EBA4DB4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088F5B9D" w14:textId="77777777" w:rsidR="00D9646F" w:rsidRPr="00D9646F" w:rsidRDefault="00D9646F" w:rsidP="00D9646F">
            <w:r w:rsidRPr="00D9646F">
              <w:t xml:space="preserve">BINS AND SKIPS </w:t>
            </w:r>
          </w:p>
        </w:tc>
      </w:tr>
      <w:tr w:rsidR="00D9646F" w:rsidRPr="00D9646F" w14:paraId="6915ED80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C43F105" w14:textId="4EDD7207" w:rsidR="00D9646F" w:rsidRPr="00D9646F" w:rsidRDefault="00D9646F" w:rsidP="00D9646F"/>
        </w:tc>
        <w:tc>
          <w:tcPr>
            <w:tcW w:w="2866" w:type="dxa"/>
          </w:tcPr>
          <w:p w14:paraId="658225C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Are separate bins to be provided for each type of recyclable material?</w:t>
            </w:r>
          </w:p>
        </w:tc>
        <w:tc>
          <w:tcPr>
            <w:tcW w:w="448" w:type="dxa"/>
          </w:tcPr>
          <w:p w14:paraId="4CEF4E4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1399F81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4CF7A7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76995D6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74A1FBA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404CF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D4D5E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1FC22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5B68694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F9C709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F98EF02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7D6" w:rsidRPr="00D9646F" w14:paraId="1D972065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945362C" w14:textId="0FA5F8A2" w:rsidR="00D9646F" w:rsidRPr="00D9646F" w:rsidRDefault="00D9646F" w:rsidP="00D9646F"/>
        </w:tc>
        <w:tc>
          <w:tcPr>
            <w:tcW w:w="2866" w:type="dxa"/>
          </w:tcPr>
          <w:p w14:paraId="3F3BF45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Where are bins and skips likely to be located?</w:t>
            </w:r>
          </w:p>
        </w:tc>
        <w:tc>
          <w:tcPr>
            <w:tcW w:w="448" w:type="dxa"/>
          </w:tcPr>
          <w:p w14:paraId="7A18F2C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2A26F2A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338687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160C1E4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69F2787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042B9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085EA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24D62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4D37B48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D15D1F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79250E0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68DECE8D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9C2890C" w14:textId="6AA24571" w:rsidR="00D9646F" w:rsidRPr="00D9646F" w:rsidRDefault="00D9646F" w:rsidP="00D9646F"/>
        </w:tc>
        <w:tc>
          <w:tcPr>
            <w:tcW w:w="2866" w:type="dxa"/>
          </w:tcPr>
          <w:p w14:paraId="471080B4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Will bins and recycling facilities be provided for workers’ daily rubbish?</w:t>
            </w:r>
          </w:p>
        </w:tc>
        <w:tc>
          <w:tcPr>
            <w:tcW w:w="448" w:type="dxa"/>
          </w:tcPr>
          <w:p w14:paraId="5F26501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5BDB158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ED615C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760ECB3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3097A98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F1C5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0462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0E1C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41322FF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D66D1B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2C8797F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7D6" w:rsidRPr="00D9646F" w14:paraId="0256EF2A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6A6EAE9" w14:textId="1AD09CC2" w:rsidR="00D9646F" w:rsidRPr="00D9646F" w:rsidRDefault="00D9646F" w:rsidP="00D9646F"/>
        </w:tc>
        <w:tc>
          <w:tcPr>
            <w:tcW w:w="2866" w:type="dxa"/>
          </w:tcPr>
          <w:p w14:paraId="0C8ED7D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Do outside bins have self-closing lids to prevent waste becoming airborne?</w:t>
            </w:r>
          </w:p>
        </w:tc>
        <w:tc>
          <w:tcPr>
            <w:tcW w:w="448" w:type="dxa"/>
          </w:tcPr>
          <w:p w14:paraId="5EFC36B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0CCBE6D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564AB1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02036B8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5841681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434E3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1B86B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680CF1C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3A529F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2473F6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18F39C69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5C21D4F5" w14:textId="77777777" w:rsidR="00D9646F" w:rsidRPr="00D9646F" w:rsidRDefault="00D9646F" w:rsidP="00D9646F">
            <w:r w:rsidRPr="00D9646F">
              <w:t>HAZARDOUS WASTE</w:t>
            </w:r>
          </w:p>
        </w:tc>
      </w:tr>
      <w:tr w:rsidR="007157D6" w:rsidRPr="00D9646F" w14:paraId="312BF805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4C41912" w14:textId="7305924E" w:rsidR="00D9646F" w:rsidRPr="00D9646F" w:rsidRDefault="00D9646F" w:rsidP="00D9646F"/>
        </w:tc>
        <w:tc>
          <w:tcPr>
            <w:tcW w:w="2866" w:type="dxa"/>
          </w:tcPr>
          <w:p w14:paraId="0202B8D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Will hazardous or dangerous materials, including asbestos, be removed from the site in accordance with the relevant legislation?</w:t>
            </w:r>
          </w:p>
        </w:tc>
        <w:tc>
          <w:tcPr>
            <w:tcW w:w="448" w:type="dxa"/>
          </w:tcPr>
          <w:p w14:paraId="3D798F6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7B8056D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058F50F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6621E0A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3CB561F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7BB95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810C9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C4D6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3BC3294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912C0F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6F80899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7FDDA4C9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ED6A344" w14:textId="61304A31" w:rsidR="00D9646F" w:rsidRPr="00D9646F" w:rsidRDefault="00D9646F" w:rsidP="00D9646F"/>
        </w:tc>
        <w:tc>
          <w:tcPr>
            <w:tcW w:w="2866" w:type="dxa"/>
          </w:tcPr>
          <w:p w14:paraId="0B42648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Will noise reduction measures be put in place for waste collection?</w:t>
            </w:r>
          </w:p>
        </w:tc>
        <w:tc>
          <w:tcPr>
            <w:tcW w:w="448" w:type="dxa"/>
          </w:tcPr>
          <w:p w14:paraId="0D17A6ED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5F6B8CB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3C013DC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16AC3FE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691C72BB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A6CC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DB663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CD247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0B4BAB2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0F214AA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120FB69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6F" w:rsidRPr="00D9646F" w14:paraId="41B5D76D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7507A79B" w14:textId="77777777" w:rsidR="00D9646F" w:rsidRPr="00D9646F" w:rsidRDefault="00D9646F" w:rsidP="00D9646F">
            <w:r w:rsidRPr="00D9646F">
              <w:t>FENCING</w:t>
            </w:r>
          </w:p>
        </w:tc>
      </w:tr>
      <w:tr w:rsidR="00D9646F" w:rsidRPr="00D9646F" w14:paraId="6C07E6E4" w14:textId="77777777" w:rsidTr="37932DB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8163CA6" w14:textId="6172AC03" w:rsidR="00D9646F" w:rsidRPr="00D9646F" w:rsidRDefault="00D9646F" w:rsidP="00D9646F"/>
        </w:tc>
        <w:tc>
          <w:tcPr>
            <w:tcW w:w="2866" w:type="dxa"/>
          </w:tcPr>
          <w:p w14:paraId="08219429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 xml:space="preserve">Are provisions in place to regularly clean litter and </w:t>
            </w:r>
            <w:r w:rsidRPr="00D9646F">
              <w:lastRenderedPageBreak/>
              <w:t>debris ‘trapped’ against site fencing?</w:t>
            </w:r>
          </w:p>
        </w:tc>
        <w:tc>
          <w:tcPr>
            <w:tcW w:w="448" w:type="dxa"/>
          </w:tcPr>
          <w:p w14:paraId="0B3D9315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54404A38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16C2C06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2" w:type="dxa"/>
          </w:tcPr>
          <w:p w14:paraId="6DE1A84F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46F">
              <w:t>Provide details:</w:t>
            </w:r>
          </w:p>
          <w:p w14:paraId="0502DF8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4514A1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354A3E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6DF9A0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dxa"/>
          </w:tcPr>
          <w:p w14:paraId="100E4572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E8AE37C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145C0F3" w14:textId="77777777" w:rsidR="00D9646F" w:rsidRPr="00D9646F" w:rsidRDefault="00D9646F" w:rsidP="00D96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40298308" w14:textId="77777777" w:rsidR="00D9646F" w:rsidRDefault="00D9646F" w:rsidP="00747559"/>
    <w:sectPr w:rsidR="00D9646F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1B87" w14:textId="77777777" w:rsidR="008A773B" w:rsidRDefault="008A773B" w:rsidP="001C231E">
      <w:pPr>
        <w:spacing w:after="0" w:line="240" w:lineRule="auto"/>
      </w:pPr>
      <w:r>
        <w:separator/>
      </w:r>
    </w:p>
  </w:endnote>
  <w:endnote w:type="continuationSeparator" w:id="0">
    <w:p w14:paraId="0CA26726" w14:textId="77777777" w:rsidR="008A773B" w:rsidRDefault="008A773B" w:rsidP="001C231E">
      <w:pPr>
        <w:spacing w:after="0" w:line="240" w:lineRule="auto"/>
      </w:pPr>
      <w:r>
        <w:continuationSeparator/>
      </w:r>
    </w:p>
  </w:endnote>
  <w:endnote w:type="continuationNotice" w:id="1">
    <w:p w14:paraId="571B62C6" w14:textId="77777777" w:rsidR="008A773B" w:rsidRDefault="008A7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8219" w14:textId="77777777" w:rsidR="00C27AFD" w:rsidRPr="00082CF5" w:rsidRDefault="00C27AFD" w:rsidP="00082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6BBA" w14:textId="77777777" w:rsidR="008A773B" w:rsidRDefault="008A773B" w:rsidP="001C231E">
      <w:pPr>
        <w:spacing w:after="0" w:line="240" w:lineRule="auto"/>
      </w:pPr>
      <w:r>
        <w:separator/>
      </w:r>
    </w:p>
  </w:footnote>
  <w:footnote w:type="continuationSeparator" w:id="0">
    <w:p w14:paraId="35F92B6F" w14:textId="77777777" w:rsidR="008A773B" w:rsidRDefault="008A773B" w:rsidP="001C231E">
      <w:pPr>
        <w:spacing w:after="0" w:line="240" w:lineRule="auto"/>
      </w:pPr>
      <w:r>
        <w:continuationSeparator/>
      </w:r>
    </w:p>
  </w:footnote>
  <w:footnote w:type="continuationNotice" w:id="1">
    <w:p w14:paraId="4005E6C2" w14:textId="77777777" w:rsidR="008A773B" w:rsidRDefault="008A7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474A" w14:textId="77777777" w:rsidR="00C27AFD" w:rsidRDefault="00C27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D6437"/>
    <w:multiLevelType w:val="hybridMultilevel"/>
    <w:tmpl w:val="C96A6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1"/>
  </w:num>
  <w:num w:numId="3" w16cid:durableId="1949197236">
    <w:abstractNumId w:val="3"/>
  </w:num>
  <w:num w:numId="4" w16cid:durableId="776995332">
    <w:abstractNumId w:val="2"/>
  </w:num>
  <w:num w:numId="5" w16cid:durableId="1945527856">
    <w:abstractNumId w:val="7"/>
  </w:num>
  <w:num w:numId="6" w16cid:durableId="1881089696">
    <w:abstractNumId w:val="4"/>
  </w:num>
  <w:num w:numId="7" w16cid:durableId="755129661">
    <w:abstractNumId w:val="8"/>
  </w:num>
  <w:num w:numId="8" w16cid:durableId="834539519">
    <w:abstractNumId w:val="5"/>
  </w:num>
  <w:num w:numId="9" w16cid:durableId="347365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6F"/>
    <w:rsid w:val="00002F48"/>
    <w:rsid w:val="000124A2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F2F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5A76"/>
    <w:rsid w:val="00156D58"/>
    <w:rsid w:val="00163536"/>
    <w:rsid w:val="00165DC4"/>
    <w:rsid w:val="00166B9B"/>
    <w:rsid w:val="00173962"/>
    <w:rsid w:val="00182B91"/>
    <w:rsid w:val="00184FD4"/>
    <w:rsid w:val="001853D0"/>
    <w:rsid w:val="00192878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32E1A"/>
    <w:rsid w:val="00237E2E"/>
    <w:rsid w:val="00241A05"/>
    <w:rsid w:val="00250C34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4605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1F58"/>
    <w:rsid w:val="00342D6E"/>
    <w:rsid w:val="00346427"/>
    <w:rsid w:val="003475F5"/>
    <w:rsid w:val="00347CE0"/>
    <w:rsid w:val="00350E6A"/>
    <w:rsid w:val="0035345D"/>
    <w:rsid w:val="00356307"/>
    <w:rsid w:val="00360905"/>
    <w:rsid w:val="00361EFC"/>
    <w:rsid w:val="0037603F"/>
    <w:rsid w:val="003865D4"/>
    <w:rsid w:val="00395E5B"/>
    <w:rsid w:val="003A0AD8"/>
    <w:rsid w:val="003A315F"/>
    <w:rsid w:val="003B1819"/>
    <w:rsid w:val="003B25EA"/>
    <w:rsid w:val="003B2AEA"/>
    <w:rsid w:val="003B650A"/>
    <w:rsid w:val="003C2CC6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38E0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E6702"/>
    <w:rsid w:val="005F04F0"/>
    <w:rsid w:val="00604364"/>
    <w:rsid w:val="006045DC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5743"/>
    <w:rsid w:val="00710F63"/>
    <w:rsid w:val="00713955"/>
    <w:rsid w:val="00713BFA"/>
    <w:rsid w:val="00715399"/>
    <w:rsid w:val="007157D6"/>
    <w:rsid w:val="00736D8C"/>
    <w:rsid w:val="00737CAF"/>
    <w:rsid w:val="00746A49"/>
    <w:rsid w:val="0074714B"/>
    <w:rsid w:val="00747559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C420F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377A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A773B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57B"/>
    <w:rsid w:val="00AF3DA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0134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4122"/>
    <w:rsid w:val="00D54375"/>
    <w:rsid w:val="00D65DF5"/>
    <w:rsid w:val="00D7000A"/>
    <w:rsid w:val="00D70543"/>
    <w:rsid w:val="00D70E2A"/>
    <w:rsid w:val="00D85659"/>
    <w:rsid w:val="00D92B08"/>
    <w:rsid w:val="00D9646F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23E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4FF3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  <w:rsid w:val="37932DB5"/>
    <w:rsid w:val="449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3E52FD4F"/>
  <w15:chartTrackingRefBased/>
  <w15:docId w15:val="{B0240411-ED3D-4C6A-B380-DC20FC88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F1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D9646F"/>
    <w:pPr>
      <w:spacing w:after="0" w:line="240" w:lineRule="auto"/>
      <w:jc w:val="both"/>
    </w:pPr>
    <w:rPr>
      <w:rFonts w:ascii="Arial" w:eastAsia="Times New Roman" w:hAnsi="Arial" w:cs="Times New Roman"/>
      <w:color w:val="auto"/>
      <w:spacing w:val="-4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9646F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9B7C235A504E4C99C90D86094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E728-EBDE-462A-8034-D97D4E6F7AFB}"/>
      </w:docPartPr>
      <w:docPartBody>
        <w:p w:rsidR="00594F0D" w:rsidRDefault="00594F0D">
          <w:pPr>
            <w:pStyle w:val="E49B7C235A504E4C99C90D86094C2B73"/>
          </w:pPr>
          <w:r w:rsidRPr="00FC6113">
            <w:t>[Title]</w:t>
          </w:r>
        </w:p>
      </w:docPartBody>
    </w:docPart>
    <w:docPart>
      <w:docPartPr>
        <w:name w:val="F373177444CD472C8E67D036C398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DE0C-001B-4912-88DB-9C96E8591554}"/>
      </w:docPartPr>
      <w:docPartBody>
        <w:p w:rsidR="00594F0D" w:rsidRDefault="00594F0D">
          <w:pPr>
            <w:pStyle w:val="F373177444CD472C8E67D036C3987852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E6"/>
    <w:rsid w:val="00594F0D"/>
    <w:rsid w:val="00A805E6"/>
    <w:rsid w:val="00E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B7C235A504E4C99C90D86094C2B73">
    <w:name w:val="E49B7C235A504E4C99C90D86094C2B7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73177444CD472C8E67D036C3987852">
    <w:name w:val="F373177444CD472C8E67D036C3987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F38D-03B4-48C8-A3A4-AADA8C6DE137}">
  <ds:schemaRefs>
    <ds:schemaRef ds:uri="http://schemas.microsoft.com/office/2006/documentManagement/types"/>
    <ds:schemaRef ds:uri="http://purl.org/dc/elements/1.1/"/>
    <ds:schemaRef ds:uri="f33e38d7-d99b-43a2-ae58-00f5e1eb7235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ff8755b-b10a-40a1-8087-2513a0241ed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>Banyule City Council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5: Waste and Materials Reuse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2024-07-11T03:30:00Z</dcterms:created>
  <dcterms:modified xsi:type="dcterms:W3CDTF">2024-07-11T03:30:00Z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